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2C" w:rsidRDefault="0098082C" w:rsidP="0098082C">
      <w:pPr>
        <w:autoSpaceDE w:val="0"/>
        <w:autoSpaceDN w:val="0"/>
        <w:adjustRightInd w:val="0"/>
        <w:ind w:left="-142"/>
        <w:rPr>
          <w:b/>
          <w:sz w:val="36"/>
        </w:rPr>
      </w:pPr>
      <w:r>
        <w:rPr>
          <w:noProof/>
        </w:rPr>
        <w:drawing>
          <wp:inline distT="0" distB="0" distL="0" distR="0">
            <wp:extent cx="2379766" cy="519812"/>
            <wp:effectExtent l="19050" t="0" r="1484" b="0"/>
            <wp:docPr id="1" name="Immagine 1" descr="Logo Azienda USL della 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zienda USL della Romag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22" cy="52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FCD" w:rsidRPr="001B2C2E" w:rsidRDefault="00437FCD" w:rsidP="00D63FD4">
      <w:pPr>
        <w:autoSpaceDE w:val="0"/>
        <w:autoSpaceDN w:val="0"/>
        <w:adjustRightInd w:val="0"/>
        <w:ind w:left="-142"/>
        <w:jc w:val="center"/>
        <w:rPr>
          <w:b/>
          <w:sz w:val="20"/>
        </w:rPr>
      </w:pPr>
    </w:p>
    <w:p w:rsidR="00D63FD4" w:rsidRPr="001B2C2E" w:rsidRDefault="00D63FD4" w:rsidP="00D63FD4">
      <w:pPr>
        <w:autoSpaceDE w:val="0"/>
        <w:autoSpaceDN w:val="0"/>
        <w:adjustRightInd w:val="0"/>
        <w:ind w:left="-142"/>
        <w:jc w:val="center"/>
        <w:rPr>
          <w:b/>
          <w:sz w:val="20"/>
        </w:rPr>
      </w:pPr>
      <w:r w:rsidRPr="001B2C2E">
        <w:rPr>
          <w:b/>
          <w:sz w:val="20"/>
        </w:rPr>
        <w:t xml:space="preserve">Aggiornamento continuo MMG AUSL Romagna - </w:t>
      </w:r>
      <w:r w:rsidR="00DE7B49" w:rsidRPr="001B2C2E">
        <w:rPr>
          <w:b/>
          <w:sz w:val="20"/>
        </w:rPr>
        <w:t>A</w:t>
      </w:r>
      <w:r w:rsidRPr="001B2C2E">
        <w:rPr>
          <w:b/>
          <w:sz w:val="20"/>
        </w:rPr>
        <w:t>mbito di Rimini</w:t>
      </w:r>
    </w:p>
    <w:p w:rsidR="00CA59C6" w:rsidRPr="001B2C2E" w:rsidRDefault="00CA59C6" w:rsidP="00D63FD4">
      <w:pPr>
        <w:autoSpaceDE w:val="0"/>
        <w:autoSpaceDN w:val="0"/>
        <w:adjustRightInd w:val="0"/>
        <w:ind w:left="-142"/>
        <w:jc w:val="center"/>
        <w:rPr>
          <w:b/>
          <w:sz w:val="20"/>
        </w:rPr>
      </w:pPr>
    </w:p>
    <w:p w:rsidR="00292E73" w:rsidRPr="001B2C2E" w:rsidRDefault="00292E73" w:rsidP="00CA59C6">
      <w:pPr>
        <w:autoSpaceDE w:val="0"/>
        <w:autoSpaceDN w:val="0"/>
        <w:adjustRightInd w:val="0"/>
        <w:ind w:left="-142"/>
        <w:rPr>
          <w:b/>
          <w:sz w:val="4"/>
        </w:rPr>
      </w:pPr>
    </w:p>
    <w:p w:rsidR="00FA64B8" w:rsidRPr="00DC05D8" w:rsidRDefault="00D5796B" w:rsidP="00067B83">
      <w:pPr>
        <w:autoSpaceDE w:val="0"/>
        <w:autoSpaceDN w:val="0"/>
        <w:adjustRightInd w:val="0"/>
        <w:jc w:val="center"/>
      </w:pPr>
      <w:r w:rsidRPr="00DC05D8">
        <w:rPr>
          <w:rFonts w:ascii="Arial" w:eastAsia="Calibri" w:hAnsi="Arial" w:cs="Arial"/>
          <w:b/>
          <w:bCs/>
          <w:kern w:val="2"/>
          <w:sz w:val="40"/>
          <w:szCs w:val="28"/>
        </w:rPr>
        <w:t>Approccio multidisciplinare al dolore muscolo-scheletrico</w:t>
      </w:r>
    </w:p>
    <w:p w:rsidR="00D5796B" w:rsidRDefault="00D5796B" w:rsidP="00067B83">
      <w:pPr>
        <w:autoSpaceDE w:val="0"/>
        <w:autoSpaceDN w:val="0"/>
        <w:adjustRightInd w:val="0"/>
        <w:jc w:val="center"/>
        <w:rPr>
          <w:sz w:val="22"/>
        </w:rPr>
      </w:pPr>
    </w:p>
    <w:p w:rsidR="00E70AFF" w:rsidRPr="001B2C2E" w:rsidRDefault="00D5796B" w:rsidP="00067B83">
      <w:pPr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9</w:t>
      </w:r>
      <w:r w:rsidR="00032C7C">
        <w:rPr>
          <w:sz w:val="22"/>
        </w:rPr>
        <w:t xml:space="preserve"> </w:t>
      </w:r>
      <w:r>
        <w:rPr>
          <w:sz w:val="22"/>
        </w:rPr>
        <w:t>Nov</w:t>
      </w:r>
      <w:r w:rsidR="00032C7C">
        <w:rPr>
          <w:sz w:val="22"/>
        </w:rPr>
        <w:t xml:space="preserve">embre </w:t>
      </w:r>
      <w:r w:rsidR="00CA59C6" w:rsidRPr="001B2C2E">
        <w:rPr>
          <w:sz w:val="22"/>
        </w:rPr>
        <w:t>202</w:t>
      </w:r>
      <w:r w:rsidR="00AD3C26">
        <w:rPr>
          <w:sz w:val="22"/>
        </w:rPr>
        <w:t>4</w:t>
      </w:r>
      <w:r w:rsidR="00CA59C6" w:rsidRPr="001B2C2E">
        <w:rPr>
          <w:sz w:val="22"/>
        </w:rPr>
        <w:t xml:space="preserve"> </w:t>
      </w:r>
      <w:r w:rsidR="00203167" w:rsidRPr="001B2C2E">
        <w:rPr>
          <w:sz w:val="22"/>
        </w:rPr>
        <w:t>ore 9-13</w:t>
      </w:r>
    </w:p>
    <w:p w:rsidR="002547AD" w:rsidRPr="001B2C2E" w:rsidRDefault="002547AD" w:rsidP="002547AD">
      <w:pPr>
        <w:autoSpaceDE w:val="0"/>
        <w:autoSpaceDN w:val="0"/>
        <w:adjustRightInd w:val="0"/>
        <w:ind w:left="-142"/>
        <w:jc w:val="center"/>
        <w:rPr>
          <w:sz w:val="18"/>
        </w:rPr>
      </w:pPr>
      <w:r w:rsidRPr="001B2C2E">
        <w:rPr>
          <w:sz w:val="18"/>
        </w:rPr>
        <w:t>Sala “</w:t>
      </w:r>
      <w:r w:rsidR="00032C7C">
        <w:rPr>
          <w:sz w:val="18"/>
        </w:rPr>
        <w:t>Caravaggio</w:t>
      </w:r>
      <w:r w:rsidRPr="001B2C2E">
        <w:rPr>
          <w:sz w:val="18"/>
        </w:rPr>
        <w:t>”</w:t>
      </w:r>
      <w:r w:rsidR="00032C7C">
        <w:rPr>
          <w:sz w:val="18"/>
        </w:rPr>
        <w:t xml:space="preserve"> presso centro TOYS   </w:t>
      </w:r>
      <w:r w:rsidRPr="001B2C2E">
        <w:rPr>
          <w:sz w:val="18"/>
        </w:rPr>
        <w:t xml:space="preserve"> </w:t>
      </w:r>
      <w:r w:rsidR="00AD3C26">
        <w:rPr>
          <w:sz w:val="18"/>
        </w:rPr>
        <w:t xml:space="preserve">S.S. 72 – Consolare </w:t>
      </w:r>
      <w:proofErr w:type="spellStart"/>
      <w:r w:rsidR="00AD3C26">
        <w:rPr>
          <w:sz w:val="18"/>
        </w:rPr>
        <w:t>Rimini-San</w:t>
      </w:r>
      <w:proofErr w:type="spellEnd"/>
      <w:r w:rsidR="00AD3C26">
        <w:rPr>
          <w:sz w:val="18"/>
        </w:rPr>
        <w:t xml:space="preserve"> Marino </w:t>
      </w:r>
      <w:proofErr w:type="spellStart"/>
      <w:r w:rsidR="00AD3C26">
        <w:rPr>
          <w:sz w:val="18"/>
        </w:rPr>
        <w:t>N°</w:t>
      </w:r>
      <w:proofErr w:type="spellEnd"/>
      <w:r w:rsidR="00AD3C26">
        <w:rPr>
          <w:sz w:val="18"/>
        </w:rPr>
        <w:t xml:space="preserve"> 76    RIMINI</w:t>
      </w:r>
    </w:p>
    <w:p w:rsidR="00456A3B" w:rsidRPr="001B2C2E" w:rsidRDefault="00456A3B" w:rsidP="002547AD">
      <w:pPr>
        <w:autoSpaceDE w:val="0"/>
        <w:autoSpaceDN w:val="0"/>
        <w:adjustRightInd w:val="0"/>
        <w:ind w:left="3398" w:firstLine="142"/>
        <w:rPr>
          <w:sz w:val="18"/>
        </w:rPr>
      </w:pPr>
    </w:p>
    <w:p w:rsidR="00583A2F" w:rsidRPr="001B2C2E" w:rsidRDefault="00693502" w:rsidP="0098082C">
      <w:pPr>
        <w:autoSpaceDE w:val="0"/>
        <w:autoSpaceDN w:val="0"/>
        <w:adjustRightInd w:val="0"/>
        <w:ind w:left="-142"/>
        <w:rPr>
          <w:b/>
          <w:sz w:val="20"/>
        </w:rPr>
      </w:pPr>
      <w:r w:rsidRPr="001B2C2E">
        <w:rPr>
          <w:sz w:val="16"/>
        </w:rPr>
        <w:tab/>
      </w:r>
      <w:r w:rsidRPr="001B2C2E">
        <w:rPr>
          <w:sz w:val="16"/>
        </w:rPr>
        <w:tab/>
      </w:r>
    </w:p>
    <w:p w:rsidR="00FA64B8" w:rsidRDefault="00FA64B8" w:rsidP="00CA59C6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95308A" w:rsidRDefault="00FA64B8" w:rsidP="00FA64B8">
      <w:pPr>
        <w:pStyle w:val="Testonormale1"/>
        <w:rPr>
          <w:rFonts w:ascii="Arial" w:hAnsi="Arial" w:cs="Arial"/>
          <w:b/>
          <w:sz w:val="20"/>
          <w:szCs w:val="22"/>
        </w:rPr>
      </w:pPr>
      <w:r w:rsidRPr="001B2C2E">
        <w:rPr>
          <w:rFonts w:ascii="Arial" w:hAnsi="Arial" w:cs="Arial"/>
          <w:b/>
          <w:sz w:val="20"/>
          <w:szCs w:val="22"/>
        </w:rPr>
        <w:t>9</w:t>
      </w:r>
      <w:r>
        <w:rPr>
          <w:rFonts w:ascii="Arial" w:hAnsi="Arial" w:cs="Arial"/>
          <w:b/>
          <w:sz w:val="20"/>
          <w:szCs w:val="22"/>
        </w:rPr>
        <w:t>.</w:t>
      </w:r>
      <w:r w:rsidR="00032C7C">
        <w:rPr>
          <w:rFonts w:ascii="Arial" w:hAnsi="Arial" w:cs="Arial"/>
          <w:b/>
          <w:sz w:val="20"/>
          <w:szCs w:val="22"/>
        </w:rPr>
        <w:t>00</w:t>
      </w:r>
      <w:r w:rsidRPr="001B2C2E">
        <w:rPr>
          <w:rFonts w:ascii="Arial" w:hAnsi="Arial" w:cs="Arial"/>
          <w:b/>
          <w:sz w:val="20"/>
          <w:szCs w:val="22"/>
        </w:rPr>
        <w:t xml:space="preserve"> </w:t>
      </w:r>
      <w:r w:rsidRPr="001B2C2E">
        <w:rPr>
          <w:rFonts w:ascii="Arial" w:hAnsi="Arial" w:cs="Arial"/>
          <w:b/>
          <w:sz w:val="20"/>
          <w:szCs w:val="22"/>
        </w:rPr>
        <w:tab/>
      </w:r>
      <w:r w:rsidR="00937AFB">
        <w:rPr>
          <w:rFonts w:ascii="Arial" w:hAnsi="Arial" w:cs="Arial"/>
          <w:b/>
          <w:sz w:val="20"/>
          <w:szCs w:val="22"/>
        </w:rPr>
        <w:t>C</w:t>
      </w:r>
      <w:r w:rsidR="0095308A">
        <w:rPr>
          <w:rFonts w:ascii="Arial" w:hAnsi="Arial" w:cs="Arial"/>
          <w:b/>
          <w:sz w:val="20"/>
          <w:szCs w:val="22"/>
        </w:rPr>
        <w:t>OMUNICAZIONE:   Terapia della BPCO e nota 99</w:t>
      </w:r>
    </w:p>
    <w:p w:rsidR="00FA64B8" w:rsidRPr="001B2C2E" w:rsidRDefault="00FA64B8" w:rsidP="00FA64B8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95308A" w:rsidRDefault="00FA64B8" w:rsidP="00FA64B8">
      <w:pPr>
        <w:pStyle w:val="Testonormale1"/>
        <w:ind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</w:t>
      </w:r>
      <w:r w:rsidR="00032C7C">
        <w:rPr>
          <w:rFonts w:ascii="Arial" w:hAnsi="Arial" w:cs="Arial"/>
          <w:sz w:val="20"/>
          <w:szCs w:val="22"/>
        </w:rPr>
        <w:t xml:space="preserve">r.ssa </w:t>
      </w:r>
      <w:r w:rsidR="0095308A">
        <w:rPr>
          <w:rFonts w:ascii="Arial" w:hAnsi="Arial" w:cs="Arial"/>
          <w:sz w:val="20"/>
          <w:szCs w:val="22"/>
        </w:rPr>
        <w:t>Pezzi Stefania</w:t>
      </w:r>
      <w:r w:rsidR="00032C7C">
        <w:rPr>
          <w:rFonts w:ascii="Arial" w:hAnsi="Arial" w:cs="Arial"/>
          <w:sz w:val="20"/>
          <w:szCs w:val="22"/>
        </w:rPr>
        <w:t xml:space="preserve"> – Direttore</w:t>
      </w:r>
      <w:r w:rsidR="000B1737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0B1737">
        <w:rPr>
          <w:rFonts w:ascii="Arial" w:hAnsi="Arial" w:cs="Arial"/>
          <w:sz w:val="20"/>
          <w:szCs w:val="22"/>
        </w:rPr>
        <w:t>f.f.</w:t>
      </w:r>
      <w:proofErr w:type="spellEnd"/>
      <w:r w:rsidR="00032C7C">
        <w:rPr>
          <w:rFonts w:ascii="Arial" w:hAnsi="Arial" w:cs="Arial"/>
          <w:sz w:val="20"/>
          <w:szCs w:val="22"/>
        </w:rPr>
        <w:t xml:space="preserve"> </w:t>
      </w:r>
      <w:r w:rsidR="0095308A">
        <w:rPr>
          <w:rFonts w:ascii="Arial" w:hAnsi="Arial" w:cs="Arial"/>
          <w:sz w:val="20"/>
          <w:szCs w:val="22"/>
        </w:rPr>
        <w:t>U.O. Pneumologia Rimini</w:t>
      </w:r>
    </w:p>
    <w:p w:rsidR="00032C7C" w:rsidRDefault="00032C7C" w:rsidP="00FA64B8">
      <w:pPr>
        <w:pStyle w:val="Testonormale1"/>
        <w:ind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Dr.ssa </w:t>
      </w:r>
      <w:r w:rsidR="00F837C4">
        <w:rPr>
          <w:rFonts w:ascii="Arial" w:hAnsi="Arial" w:cs="Arial"/>
          <w:sz w:val="20"/>
          <w:szCs w:val="22"/>
        </w:rPr>
        <w:t>Marconi Silvia</w:t>
      </w:r>
      <w:r>
        <w:rPr>
          <w:rFonts w:ascii="Arial" w:hAnsi="Arial" w:cs="Arial"/>
          <w:sz w:val="20"/>
          <w:szCs w:val="22"/>
        </w:rPr>
        <w:t xml:space="preserve"> –</w:t>
      </w:r>
      <w:r w:rsidR="00EB4474">
        <w:rPr>
          <w:rFonts w:ascii="Arial" w:hAnsi="Arial" w:cs="Arial"/>
          <w:sz w:val="20"/>
          <w:szCs w:val="22"/>
        </w:rPr>
        <w:t xml:space="preserve"> </w:t>
      </w:r>
      <w:r w:rsidR="00EB4474">
        <w:rPr>
          <w:rFonts w:ascii="Arial" w:hAnsi="Arial" w:cs="Arial"/>
          <w:color w:val="000000"/>
          <w:sz w:val="20"/>
          <w:szCs w:val="20"/>
          <w:shd w:val="clear" w:color="auto" w:fill="FDFDFD"/>
        </w:rPr>
        <w:t>Responsabile S.S. Assistenza Farmaceutica Territoriale Rimini</w:t>
      </w:r>
    </w:p>
    <w:p w:rsidR="00FA64B8" w:rsidRDefault="00FA64B8" w:rsidP="00FA64B8">
      <w:pPr>
        <w:pStyle w:val="Testonormale1"/>
        <w:ind w:firstLine="708"/>
        <w:rPr>
          <w:sz w:val="20"/>
        </w:rPr>
      </w:pPr>
    </w:p>
    <w:p w:rsidR="0095308A" w:rsidRDefault="0095308A" w:rsidP="0095308A">
      <w:pPr>
        <w:autoSpaceDE w:val="0"/>
        <w:autoSpaceDN w:val="0"/>
        <w:adjustRightInd w:val="0"/>
        <w:ind w:left="-142"/>
        <w:rPr>
          <w:sz w:val="22"/>
        </w:rPr>
      </w:pPr>
      <w:r w:rsidRPr="001B2C2E">
        <w:rPr>
          <w:sz w:val="18"/>
        </w:rPr>
        <w:t>Moderator</w:t>
      </w:r>
      <w:r>
        <w:rPr>
          <w:sz w:val="18"/>
        </w:rPr>
        <w:t>i</w:t>
      </w:r>
      <w:r w:rsidRPr="001B2C2E">
        <w:rPr>
          <w:sz w:val="18"/>
        </w:rPr>
        <w:t xml:space="preserve">:  </w:t>
      </w:r>
      <w:r w:rsidRPr="001B2C2E">
        <w:rPr>
          <w:sz w:val="22"/>
        </w:rPr>
        <w:tab/>
      </w:r>
    </w:p>
    <w:p w:rsidR="0095308A" w:rsidRDefault="0095308A" w:rsidP="0095308A">
      <w:pPr>
        <w:autoSpaceDE w:val="0"/>
        <w:autoSpaceDN w:val="0"/>
        <w:adjustRightInd w:val="0"/>
        <w:ind w:left="-142"/>
        <w:rPr>
          <w:b/>
          <w:sz w:val="20"/>
        </w:rPr>
      </w:pPr>
      <w:r w:rsidRPr="001B2C2E">
        <w:rPr>
          <w:b/>
          <w:sz w:val="20"/>
        </w:rPr>
        <w:t xml:space="preserve">Dr.ssa </w:t>
      </w:r>
      <w:r>
        <w:rPr>
          <w:b/>
          <w:sz w:val="20"/>
        </w:rPr>
        <w:t>Episcopo Claudia</w:t>
      </w:r>
      <w:r w:rsidRPr="001B2C2E">
        <w:rPr>
          <w:b/>
          <w:sz w:val="20"/>
        </w:rPr>
        <w:t xml:space="preserve"> </w:t>
      </w:r>
      <w:r w:rsidRPr="001B2C2E">
        <w:rPr>
          <w:sz w:val="16"/>
        </w:rPr>
        <w:t>(MMG)</w:t>
      </w:r>
    </w:p>
    <w:p w:rsidR="0095308A" w:rsidRPr="001B2C2E" w:rsidRDefault="0095308A" w:rsidP="0095308A">
      <w:pPr>
        <w:autoSpaceDE w:val="0"/>
        <w:autoSpaceDN w:val="0"/>
        <w:adjustRightInd w:val="0"/>
        <w:ind w:left="-142"/>
        <w:rPr>
          <w:sz w:val="16"/>
        </w:rPr>
      </w:pPr>
      <w:r>
        <w:rPr>
          <w:b/>
          <w:sz w:val="20"/>
        </w:rPr>
        <w:t>Dott. Lo</w:t>
      </w:r>
      <w:r w:rsidR="006D46C8">
        <w:rPr>
          <w:b/>
          <w:sz w:val="20"/>
        </w:rPr>
        <w:t xml:space="preserve"> C</w:t>
      </w:r>
      <w:r>
        <w:rPr>
          <w:b/>
          <w:sz w:val="20"/>
        </w:rPr>
        <w:t>ascio Michele</w:t>
      </w:r>
      <w:r w:rsidRPr="001B2C2E">
        <w:rPr>
          <w:b/>
          <w:sz w:val="20"/>
        </w:rPr>
        <w:t xml:space="preserve"> </w:t>
      </w:r>
      <w:r w:rsidRPr="001B2C2E">
        <w:rPr>
          <w:sz w:val="16"/>
        </w:rPr>
        <w:t>(MMG)</w:t>
      </w:r>
    </w:p>
    <w:p w:rsidR="00D837AE" w:rsidRDefault="00D837AE" w:rsidP="00FA64B8">
      <w:pPr>
        <w:pStyle w:val="Testonormale1"/>
        <w:ind w:firstLine="708"/>
        <w:rPr>
          <w:sz w:val="20"/>
        </w:rPr>
      </w:pPr>
    </w:p>
    <w:p w:rsidR="0095308A" w:rsidRDefault="0095308A" w:rsidP="00FA64B8">
      <w:pPr>
        <w:pStyle w:val="Testonormale1"/>
        <w:ind w:firstLine="708"/>
        <w:rPr>
          <w:sz w:val="20"/>
        </w:rPr>
      </w:pPr>
    </w:p>
    <w:p w:rsidR="00DE0526" w:rsidRDefault="0095308A" w:rsidP="00DE0526">
      <w:pPr>
        <w:pStyle w:val="Testonormale1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9</w:t>
      </w:r>
      <w:r w:rsidR="00DE0526">
        <w:rPr>
          <w:rFonts w:ascii="Arial" w:hAnsi="Arial" w:cs="Arial"/>
          <w:b/>
          <w:sz w:val="20"/>
          <w:szCs w:val="22"/>
        </w:rPr>
        <w:t xml:space="preserve">.30 </w:t>
      </w:r>
      <w:r w:rsidR="00DE0526"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 xml:space="preserve">l ruolo del fisiatra nel dolore </w:t>
      </w:r>
      <w:proofErr w:type="spellStart"/>
      <w:r>
        <w:rPr>
          <w:rFonts w:ascii="Arial" w:hAnsi="Arial" w:cs="Arial"/>
          <w:b/>
          <w:sz w:val="20"/>
          <w:szCs w:val="22"/>
        </w:rPr>
        <w:t>osteomuscolare</w:t>
      </w:r>
      <w:proofErr w:type="spellEnd"/>
    </w:p>
    <w:p w:rsidR="00DE0526" w:rsidRDefault="00DE0526" w:rsidP="00FA64B8">
      <w:pPr>
        <w:pStyle w:val="Testonormale1"/>
        <w:ind w:firstLine="708"/>
        <w:rPr>
          <w:sz w:val="20"/>
        </w:rPr>
      </w:pPr>
    </w:p>
    <w:p w:rsidR="0095308A" w:rsidRDefault="0095308A" w:rsidP="00E45EF0">
      <w:pPr>
        <w:pStyle w:val="Testonormale1"/>
        <w:ind w:left="708" w:firstLine="708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L’U.O. Medicina Riabilitativa: organizzazione e servizi offerti</w:t>
      </w:r>
    </w:p>
    <w:p w:rsidR="00D45A6A" w:rsidRDefault="0095308A" w:rsidP="00E45EF0">
      <w:pPr>
        <w:pStyle w:val="Testonormale1"/>
        <w:ind w:left="708"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</w:t>
      </w:r>
      <w:r w:rsidR="00D45A6A">
        <w:rPr>
          <w:rFonts w:ascii="Arial" w:hAnsi="Arial" w:cs="Arial"/>
          <w:sz w:val="20"/>
          <w:szCs w:val="22"/>
        </w:rPr>
        <w:t xml:space="preserve">r.ssa </w:t>
      </w:r>
      <w:r>
        <w:rPr>
          <w:rFonts w:ascii="Arial" w:hAnsi="Arial" w:cs="Arial"/>
          <w:sz w:val="20"/>
          <w:szCs w:val="22"/>
        </w:rPr>
        <w:t>D’</w:t>
      </w:r>
      <w:proofErr w:type="spellStart"/>
      <w:r>
        <w:rPr>
          <w:rFonts w:ascii="Arial" w:hAnsi="Arial" w:cs="Arial"/>
          <w:sz w:val="20"/>
          <w:szCs w:val="22"/>
        </w:rPr>
        <w:t>Andreamatteo</w:t>
      </w:r>
      <w:proofErr w:type="spellEnd"/>
      <w:r>
        <w:rPr>
          <w:rFonts w:ascii="Arial" w:hAnsi="Arial" w:cs="Arial"/>
          <w:sz w:val="20"/>
          <w:szCs w:val="22"/>
        </w:rPr>
        <w:t xml:space="preserve"> Simona </w:t>
      </w:r>
      <w:r w:rsidR="00D45A6A">
        <w:rPr>
          <w:rFonts w:ascii="Arial" w:hAnsi="Arial" w:cs="Arial"/>
          <w:sz w:val="20"/>
          <w:szCs w:val="22"/>
        </w:rPr>
        <w:t xml:space="preserve"> - </w:t>
      </w:r>
      <w:r>
        <w:rPr>
          <w:rFonts w:ascii="Arial" w:hAnsi="Arial" w:cs="Arial"/>
          <w:sz w:val="20"/>
          <w:szCs w:val="22"/>
        </w:rPr>
        <w:t xml:space="preserve">Direttore </w:t>
      </w:r>
      <w:proofErr w:type="spellStart"/>
      <w:r>
        <w:rPr>
          <w:rFonts w:ascii="Arial" w:hAnsi="Arial" w:cs="Arial"/>
          <w:sz w:val="20"/>
          <w:szCs w:val="22"/>
        </w:rPr>
        <w:t>f.f.</w:t>
      </w:r>
      <w:proofErr w:type="spellEnd"/>
      <w:r>
        <w:rPr>
          <w:rFonts w:ascii="Arial" w:hAnsi="Arial" w:cs="Arial"/>
          <w:sz w:val="20"/>
          <w:szCs w:val="22"/>
        </w:rPr>
        <w:t xml:space="preserve"> U.O. Medicina Riabilitativa Rimini</w:t>
      </w:r>
      <w:r w:rsidR="00D45A6A">
        <w:rPr>
          <w:rFonts w:ascii="Arial" w:hAnsi="Arial" w:cs="Arial"/>
          <w:sz w:val="20"/>
          <w:szCs w:val="22"/>
        </w:rPr>
        <w:t xml:space="preserve"> </w:t>
      </w:r>
    </w:p>
    <w:p w:rsidR="0095308A" w:rsidRDefault="0095308A" w:rsidP="00E45EF0">
      <w:pPr>
        <w:pStyle w:val="Testonormale1"/>
        <w:ind w:left="708" w:firstLine="708"/>
        <w:rPr>
          <w:rFonts w:ascii="Arial" w:hAnsi="Arial" w:cs="Arial"/>
          <w:sz w:val="20"/>
          <w:szCs w:val="22"/>
        </w:rPr>
      </w:pPr>
    </w:p>
    <w:p w:rsidR="0095308A" w:rsidRPr="0095308A" w:rsidRDefault="0095308A" w:rsidP="00E45EF0">
      <w:pPr>
        <w:pStyle w:val="Testonormale1"/>
        <w:ind w:left="708" w:firstLine="708"/>
        <w:rPr>
          <w:rFonts w:ascii="Arial" w:hAnsi="Arial" w:cs="Arial"/>
          <w:b/>
          <w:sz w:val="20"/>
          <w:szCs w:val="22"/>
        </w:rPr>
      </w:pPr>
      <w:r w:rsidRPr="0095308A">
        <w:rPr>
          <w:rFonts w:ascii="Arial" w:hAnsi="Arial" w:cs="Arial"/>
          <w:b/>
          <w:sz w:val="20"/>
          <w:szCs w:val="22"/>
        </w:rPr>
        <w:t xml:space="preserve">Attività Fisica Adattata (AFA) </w:t>
      </w:r>
    </w:p>
    <w:p w:rsidR="0095308A" w:rsidRDefault="0095308A" w:rsidP="00E45EF0">
      <w:pPr>
        <w:pStyle w:val="Testonormale1"/>
        <w:ind w:left="708"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Dr.ssa Gatti Elisa – Coordinatrice fisioterapisti - U.O. Medicina Riabilitativa Rimini </w:t>
      </w:r>
    </w:p>
    <w:p w:rsidR="0095308A" w:rsidRPr="0095308A" w:rsidRDefault="0095308A" w:rsidP="00E45EF0">
      <w:pPr>
        <w:pStyle w:val="Testonormale1"/>
        <w:ind w:left="708" w:firstLine="708"/>
        <w:rPr>
          <w:rFonts w:ascii="Arial" w:hAnsi="Arial" w:cs="Arial"/>
          <w:b/>
          <w:sz w:val="20"/>
          <w:szCs w:val="22"/>
        </w:rPr>
      </w:pPr>
    </w:p>
    <w:p w:rsidR="0095308A" w:rsidRPr="0095308A" w:rsidRDefault="0095308A" w:rsidP="00E45EF0">
      <w:pPr>
        <w:pStyle w:val="Testonormale1"/>
        <w:ind w:left="708" w:firstLine="708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Terapie fisiche: indicazioni ed efficacia</w:t>
      </w:r>
    </w:p>
    <w:p w:rsidR="0095308A" w:rsidRDefault="0095308A" w:rsidP="00E45EF0">
      <w:pPr>
        <w:pStyle w:val="Testonormale1"/>
        <w:ind w:left="708"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Dr.ssa </w:t>
      </w:r>
      <w:proofErr w:type="spellStart"/>
      <w:r w:rsidR="00E45EF0">
        <w:rPr>
          <w:rFonts w:ascii="Arial" w:hAnsi="Arial" w:cs="Arial"/>
          <w:sz w:val="20"/>
          <w:szCs w:val="22"/>
        </w:rPr>
        <w:t>Giannotti</w:t>
      </w:r>
      <w:proofErr w:type="spellEnd"/>
      <w:r w:rsidR="00E45EF0">
        <w:rPr>
          <w:rFonts w:ascii="Arial" w:hAnsi="Arial" w:cs="Arial"/>
          <w:sz w:val="20"/>
          <w:szCs w:val="22"/>
        </w:rPr>
        <w:t xml:space="preserve"> Erika </w:t>
      </w:r>
      <w:r>
        <w:rPr>
          <w:rFonts w:ascii="Arial" w:hAnsi="Arial" w:cs="Arial"/>
          <w:sz w:val="20"/>
          <w:szCs w:val="22"/>
        </w:rPr>
        <w:t xml:space="preserve">– </w:t>
      </w:r>
      <w:r w:rsidR="00E45EF0">
        <w:rPr>
          <w:rFonts w:ascii="Arial" w:hAnsi="Arial" w:cs="Arial"/>
          <w:sz w:val="20"/>
          <w:szCs w:val="22"/>
        </w:rPr>
        <w:t xml:space="preserve">Dirigente Medico </w:t>
      </w:r>
      <w:r>
        <w:rPr>
          <w:rFonts w:ascii="Arial" w:hAnsi="Arial" w:cs="Arial"/>
          <w:sz w:val="20"/>
          <w:szCs w:val="22"/>
        </w:rPr>
        <w:t xml:space="preserve">U.O. Medicina Riabilitativa </w:t>
      </w:r>
    </w:p>
    <w:p w:rsidR="00FA64B8" w:rsidRDefault="00FA64B8" w:rsidP="00FA64B8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DC05D8" w:rsidRDefault="00DC05D8" w:rsidP="00D45A6A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E45EF0" w:rsidRDefault="00E45EF0" w:rsidP="00D45A6A">
      <w:pPr>
        <w:pStyle w:val="Testonormale1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10.30</w:t>
      </w:r>
      <w:r w:rsidR="00D45A6A" w:rsidRPr="001B2C2E">
        <w:rPr>
          <w:rFonts w:ascii="Arial" w:hAnsi="Arial" w:cs="Arial"/>
          <w:b/>
          <w:sz w:val="20"/>
          <w:szCs w:val="22"/>
        </w:rPr>
        <w:t xml:space="preserve"> </w:t>
      </w:r>
      <w:r w:rsidR="00D45A6A" w:rsidRPr="001B2C2E">
        <w:rPr>
          <w:rFonts w:ascii="Arial" w:hAnsi="Arial" w:cs="Arial"/>
          <w:b/>
          <w:sz w:val="20"/>
          <w:szCs w:val="22"/>
        </w:rPr>
        <w:tab/>
      </w:r>
      <w:r w:rsidR="00DC05D8"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>DISCUSSIONE</w:t>
      </w:r>
    </w:p>
    <w:p w:rsidR="00A74975" w:rsidRDefault="00A74975" w:rsidP="00A74975">
      <w:pPr>
        <w:pStyle w:val="Testonormale1"/>
        <w:ind w:firstLine="708"/>
        <w:rPr>
          <w:rFonts w:ascii="Arial" w:hAnsi="Arial" w:cs="Arial"/>
          <w:sz w:val="20"/>
          <w:szCs w:val="22"/>
        </w:rPr>
      </w:pPr>
    </w:p>
    <w:p w:rsidR="00DC05D8" w:rsidRDefault="00DC05D8" w:rsidP="00A74975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E45EF0" w:rsidRDefault="00A74975" w:rsidP="00A74975">
      <w:pPr>
        <w:pStyle w:val="Testonormale1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11.</w:t>
      </w:r>
      <w:r w:rsidR="00E45EF0">
        <w:rPr>
          <w:rFonts w:ascii="Arial" w:hAnsi="Arial" w:cs="Arial"/>
          <w:b/>
          <w:sz w:val="20"/>
          <w:szCs w:val="22"/>
        </w:rPr>
        <w:t>0</w:t>
      </w:r>
      <w:r w:rsidR="00DE0526">
        <w:rPr>
          <w:rFonts w:ascii="Arial" w:hAnsi="Arial" w:cs="Arial"/>
          <w:b/>
          <w:sz w:val="20"/>
          <w:szCs w:val="22"/>
        </w:rPr>
        <w:t>0</w:t>
      </w:r>
      <w:r w:rsidRPr="001B2C2E">
        <w:rPr>
          <w:rFonts w:ascii="Arial" w:hAnsi="Arial" w:cs="Arial"/>
          <w:b/>
          <w:sz w:val="20"/>
          <w:szCs w:val="22"/>
        </w:rPr>
        <w:t xml:space="preserve"> </w:t>
      </w:r>
      <w:r w:rsidRPr="001B2C2E">
        <w:rPr>
          <w:rFonts w:ascii="Arial" w:hAnsi="Arial" w:cs="Arial"/>
          <w:b/>
          <w:sz w:val="20"/>
          <w:szCs w:val="22"/>
        </w:rPr>
        <w:tab/>
      </w:r>
      <w:r w:rsidR="00E45EF0">
        <w:rPr>
          <w:rFonts w:ascii="Arial" w:hAnsi="Arial" w:cs="Arial"/>
          <w:b/>
          <w:sz w:val="20"/>
          <w:szCs w:val="22"/>
        </w:rPr>
        <w:t>Le cure termali nella patologia muscolo-scheletrica</w:t>
      </w:r>
    </w:p>
    <w:p w:rsidR="00A74975" w:rsidRDefault="00A74975" w:rsidP="00A74975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A74975" w:rsidRDefault="00A74975" w:rsidP="00A74975">
      <w:pPr>
        <w:pStyle w:val="Testonormale1"/>
        <w:ind w:firstLine="708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Dott. </w:t>
      </w:r>
      <w:r w:rsidR="00DC05D8">
        <w:rPr>
          <w:rFonts w:ascii="Arial" w:hAnsi="Arial" w:cs="Arial"/>
          <w:sz w:val="20"/>
          <w:szCs w:val="22"/>
        </w:rPr>
        <w:t>Galli Tomaso</w:t>
      </w:r>
      <w:r>
        <w:rPr>
          <w:rFonts w:ascii="Arial" w:hAnsi="Arial" w:cs="Arial"/>
          <w:sz w:val="20"/>
          <w:szCs w:val="22"/>
        </w:rPr>
        <w:t xml:space="preserve"> </w:t>
      </w:r>
      <w:r w:rsidR="00857BBF">
        <w:rPr>
          <w:rFonts w:ascii="Arial" w:hAnsi="Arial" w:cs="Arial"/>
          <w:sz w:val="20"/>
          <w:szCs w:val="22"/>
        </w:rPr>
        <w:t>–</w:t>
      </w:r>
      <w:r>
        <w:rPr>
          <w:rFonts w:ascii="Arial" w:hAnsi="Arial" w:cs="Arial"/>
          <w:sz w:val="20"/>
          <w:szCs w:val="22"/>
        </w:rPr>
        <w:t xml:space="preserve"> </w:t>
      </w:r>
      <w:r w:rsidR="00857BBF">
        <w:rPr>
          <w:rFonts w:ascii="Arial" w:hAnsi="Arial" w:cs="Arial"/>
          <w:sz w:val="20"/>
          <w:szCs w:val="22"/>
        </w:rPr>
        <w:t xml:space="preserve">Medico </w:t>
      </w:r>
      <w:proofErr w:type="spellStart"/>
      <w:r w:rsidR="00857BBF">
        <w:rPr>
          <w:rFonts w:ascii="Arial" w:hAnsi="Arial" w:cs="Arial"/>
          <w:sz w:val="20"/>
          <w:szCs w:val="22"/>
        </w:rPr>
        <w:t>termalista</w:t>
      </w:r>
      <w:proofErr w:type="spellEnd"/>
      <w:r w:rsidR="00857BBF">
        <w:rPr>
          <w:rFonts w:ascii="Arial" w:hAnsi="Arial" w:cs="Arial"/>
          <w:sz w:val="20"/>
          <w:szCs w:val="22"/>
        </w:rPr>
        <w:t xml:space="preserve"> – Terme di Riccione</w:t>
      </w:r>
    </w:p>
    <w:p w:rsidR="00DC05D8" w:rsidRDefault="00DC05D8" w:rsidP="00D45A6A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A74975" w:rsidRDefault="00A74975" w:rsidP="00D45A6A">
      <w:pPr>
        <w:pStyle w:val="Testonormale1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11.</w:t>
      </w:r>
      <w:r w:rsidR="00DC05D8">
        <w:rPr>
          <w:rFonts w:ascii="Arial" w:hAnsi="Arial" w:cs="Arial"/>
          <w:b/>
          <w:sz w:val="20"/>
          <w:szCs w:val="22"/>
        </w:rPr>
        <w:t xml:space="preserve">30 </w:t>
      </w:r>
      <w:r w:rsidR="00DC05D8">
        <w:rPr>
          <w:rFonts w:ascii="Arial" w:hAnsi="Arial" w:cs="Arial"/>
          <w:b/>
          <w:sz w:val="20"/>
          <w:szCs w:val="22"/>
        </w:rPr>
        <w:tab/>
      </w:r>
      <w:proofErr w:type="spellStart"/>
      <w:r w:rsidR="00DC05D8">
        <w:rPr>
          <w:rFonts w:ascii="Arial" w:hAnsi="Arial" w:cs="Arial"/>
          <w:b/>
          <w:sz w:val="20"/>
          <w:szCs w:val="22"/>
        </w:rPr>
        <w:t>Artromialgie</w:t>
      </w:r>
      <w:proofErr w:type="spellEnd"/>
      <w:r w:rsidR="00DC05D8">
        <w:rPr>
          <w:rFonts w:ascii="Arial" w:hAnsi="Arial" w:cs="Arial"/>
          <w:b/>
          <w:sz w:val="20"/>
          <w:szCs w:val="22"/>
        </w:rPr>
        <w:t xml:space="preserve"> croniche e agopuntura</w:t>
      </w:r>
    </w:p>
    <w:p w:rsidR="00A74975" w:rsidRDefault="00A74975" w:rsidP="00D45A6A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A74975" w:rsidRDefault="00DC05D8" w:rsidP="00DC05D8">
      <w:pPr>
        <w:pStyle w:val="Testonormale1"/>
        <w:ind w:firstLine="708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Dott. </w:t>
      </w:r>
      <w:proofErr w:type="spellStart"/>
      <w:r>
        <w:rPr>
          <w:rFonts w:ascii="Arial" w:hAnsi="Arial" w:cs="Arial"/>
          <w:sz w:val="20"/>
          <w:szCs w:val="22"/>
        </w:rPr>
        <w:t>Brici</w:t>
      </w:r>
      <w:proofErr w:type="spellEnd"/>
      <w:r>
        <w:rPr>
          <w:rFonts w:ascii="Arial" w:hAnsi="Arial" w:cs="Arial"/>
          <w:sz w:val="20"/>
          <w:szCs w:val="22"/>
        </w:rPr>
        <w:t xml:space="preserve"> Paolo – Medico esperto in agopuntura</w:t>
      </w:r>
    </w:p>
    <w:p w:rsidR="00FD4A01" w:rsidRDefault="00FD4A01" w:rsidP="00D45A6A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DC05D8" w:rsidRDefault="00DC05D8" w:rsidP="00DC05D8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DC05D8" w:rsidRDefault="00DC05D8" w:rsidP="00DC05D8">
      <w:pPr>
        <w:pStyle w:val="Testonormale1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12.00 </w:t>
      </w:r>
      <w:r>
        <w:rPr>
          <w:rFonts w:ascii="Arial" w:hAnsi="Arial" w:cs="Arial"/>
          <w:b/>
          <w:sz w:val="20"/>
          <w:szCs w:val="22"/>
        </w:rPr>
        <w:tab/>
        <w:t>L’applicazione della Low Dose Medicine nell’ambulatorio del MMG</w:t>
      </w:r>
    </w:p>
    <w:p w:rsidR="00DC05D8" w:rsidRDefault="00DC05D8" w:rsidP="00DC05D8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DC05D8" w:rsidRDefault="00DC05D8" w:rsidP="00DC05D8">
      <w:pPr>
        <w:pStyle w:val="Testonormale1"/>
        <w:ind w:firstLine="708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Dott. </w:t>
      </w:r>
      <w:proofErr w:type="spellStart"/>
      <w:r>
        <w:rPr>
          <w:rFonts w:ascii="Arial" w:hAnsi="Arial" w:cs="Arial"/>
          <w:sz w:val="20"/>
          <w:szCs w:val="22"/>
        </w:rPr>
        <w:t>Trippetti</w:t>
      </w:r>
      <w:proofErr w:type="spellEnd"/>
      <w:r>
        <w:rPr>
          <w:rFonts w:ascii="Arial" w:hAnsi="Arial" w:cs="Arial"/>
          <w:sz w:val="20"/>
          <w:szCs w:val="22"/>
        </w:rPr>
        <w:t xml:space="preserve"> Alberto – MMG - esperto in  </w:t>
      </w:r>
      <w:r w:rsidRPr="00DC05D8">
        <w:rPr>
          <w:rFonts w:ascii="Arial" w:hAnsi="Arial" w:cs="Arial"/>
          <w:sz w:val="20"/>
          <w:szCs w:val="22"/>
        </w:rPr>
        <w:t>Low Dose Medicine</w:t>
      </w:r>
    </w:p>
    <w:p w:rsidR="00DC05D8" w:rsidRDefault="00DC05D8" w:rsidP="00CA59C6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DC05D8" w:rsidRDefault="00DC05D8" w:rsidP="00CA59C6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FA64B8" w:rsidRDefault="00FC2233" w:rsidP="00CA59C6">
      <w:pPr>
        <w:pStyle w:val="Testonormale1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12.</w:t>
      </w:r>
      <w:r w:rsidR="00DC05D8">
        <w:rPr>
          <w:rFonts w:ascii="Arial" w:hAnsi="Arial" w:cs="Arial"/>
          <w:b/>
          <w:sz w:val="20"/>
          <w:szCs w:val="22"/>
        </w:rPr>
        <w:t>30</w:t>
      </w:r>
      <w:r>
        <w:rPr>
          <w:rFonts w:ascii="Arial" w:hAnsi="Arial" w:cs="Arial"/>
          <w:b/>
          <w:sz w:val="20"/>
          <w:szCs w:val="22"/>
        </w:rPr>
        <w:tab/>
      </w:r>
      <w:r w:rsidR="00DC05D8"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>DISCUSSIONE</w:t>
      </w:r>
    </w:p>
    <w:p w:rsidR="002D3ED5" w:rsidRDefault="002D3ED5" w:rsidP="00CA59C6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DC05D8" w:rsidRDefault="00DC05D8" w:rsidP="00CA59C6">
      <w:pPr>
        <w:pStyle w:val="Testonormale1"/>
        <w:rPr>
          <w:rFonts w:ascii="Arial" w:hAnsi="Arial" w:cs="Arial"/>
          <w:b/>
          <w:sz w:val="20"/>
          <w:szCs w:val="22"/>
        </w:rPr>
      </w:pPr>
    </w:p>
    <w:p w:rsidR="00CA59C6" w:rsidRPr="001B2C2E" w:rsidRDefault="00CA59C6" w:rsidP="00CA59C6">
      <w:pPr>
        <w:pStyle w:val="Testonormale1"/>
        <w:rPr>
          <w:b/>
          <w:sz w:val="20"/>
        </w:rPr>
      </w:pPr>
      <w:r w:rsidRPr="001B2C2E">
        <w:rPr>
          <w:rFonts w:ascii="Arial" w:hAnsi="Arial" w:cs="Arial"/>
          <w:b/>
          <w:sz w:val="20"/>
          <w:szCs w:val="22"/>
        </w:rPr>
        <w:t>1</w:t>
      </w:r>
      <w:r w:rsidR="00DC05D8">
        <w:rPr>
          <w:rFonts w:ascii="Arial" w:hAnsi="Arial" w:cs="Arial"/>
          <w:b/>
          <w:sz w:val="20"/>
          <w:szCs w:val="22"/>
        </w:rPr>
        <w:t>2</w:t>
      </w:r>
      <w:r w:rsidR="00D45A6A">
        <w:rPr>
          <w:rFonts w:ascii="Arial" w:hAnsi="Arial" w:cs="Arial"/>
          <w:b/>
          <w:sz w:val="20"/>
          <w:szCs w:val="22"/>
        </w:rPr>
        <w:t>:</w:t>
      </w:r>
      <w:r w:rsidR="00DE0526">
        <w:rPr>
          <w:rFonts w:ascii="Arial" w:hAnsi="Arial" w:cs="Arial"/>
          <w:b/>
          <w:sz w:val="20"/>
          <w:szCs w:val="22"/>
        </w:rPr>
        <w:t>50</w:t>
      </w:r>
      <w:r w:rsidRPr="001B2C2E">
        <w:rPr>
          <w:rFonts w:ascii="Arial" w:hAnsi="Arial" w:cs="Arial"/>
          <w:b/>
          <w:sz w:val="20"/>
          <w:szCs w:val="22"/>
        </w:rPr>
        <w:t xml:space="preserve"> </w:t>
      </w:r>
      <w:r w:rsidR="001B2C2E" w:rsidRPr="001B2C2E">
        <w:rPr>
          <w:rFonts w:ascii="Arial" w:hAnsi="Arial" w:cs="Arial"/>
          <w:b/>
          <w:sz w:val="20"/>
          <w:szCs w:val="22"/>
        </w:rPr>
        <w:tab/>
      </w:r>
      <w:r w:rsidRPr="001B2C2E">
        <w:rPr>
          <w:rFonts w:ascii="Arial" w:hAnsi="Arial" w:cs="Arial"/>
          <w:b/>
          <w:sz w:val="20"/>
          <w:szCs w:val="22"/>
        </w:rPr>
        <w:t>C</w:t>
      </w:r>
      <w:r w:rsidR="001B2C2E" w:rsidRPr="001B2C2E">
        <w:rPr>
          <w:rFonts w:ascii="Arial" w:hAnsi="Arial" w:cs="Arial"/>
          <w:b/>
          <w:sz w:val="20"/>
          <w:szCs w:val="22"/>
        </w:rPr>
        <w:t>ompilazione questionario ECM</w:t>
      </w:r>
    </w:p>
    <w:p w:rsidR="00067B83" w:rsidRPr="001B2C2E" w:rsidRDefault="00067B83" w:rsidP="00067B83">
      <w:pPr>
        <w:ind w:left="708" w:firstLine="708"/>
        <w:rPr>
          <w:sz w:val="14"/>
        </w:rPr>
      </w:pPr>
    </w:p>
    <w:p w:rsidR="00067B83" w:rsidRPr="001B2C2E" w:rsidRDefault="00067B83" w:rsidP="00943722">
      <w:pPr>
        <w:ind w:left="708" w:firstLine="708"/>
        <w:rPr>
          <w:sz w:val="4"/>
        </w:rPr>
      </w:pPr>
    </w:p>
    <w:p w:rsidR="00467647" w:rsidRDefault="00467647" w:rsidP="0098082C">
      <w:pPr>
        <w:autoSpaceDE w:val="0"/>
        <w:autoSpaceDN w:val="0"/>
        <w:adjustRightInd w:val="0"/>
        <w:ind w:left="-142"/>
        <w:rPr>
          <w:sz w:val="12"/>
        </w:rPr>
      </w:pPr>
    </w:p>
    <w:p w:rsidR="00D45A6A" w:rsidRPr="001B2C2E" w:rsidRDefault="00D45A6A" w:rsidP="00D45A6A">
      <w:pPr>
        <w:pStyle w:val="Testonormale1"/>
        <w:rPr>
          <w:b/>
          <w:sz w:val="20"/>
        </w:rPr>
      </w:pPr>
      <w:r w:rsidRPr="001B2C2E">
        <w:rPr>
          <w:rFonts w:ascii="Arial" w:hAnsi="Arial" w:cs="Arial"/>
          <w:b/>
          <w:sz w:val="20"/>
          <w:szCs w:val="22"/>
        </w:rPr>
        <w:t xml:space="preserve">13: 00 </w:t>
      </w:r>
      <w:r w:rsidRPr="001B2C2E">
        <w:rPr>
          <w:rFonts w:ascii="Arial" w:hAnsi="Arial" w:cs="Arial"/>
          <w:b/>
          <w:sz w:val="20"/>
          <w:szCs w:val="22"/>
        </w:rPr>
        <w:tab/>
        <w:t>Conclusione</w:t>
      </w:r>
    </w:p>
    <w:p w:rsidR="00E31BCC" w:rsidRDefault="00E31BCC" w:rsidP="0098082C">
      <w:pPr>
        <w:autoSpaceDE w:val="0"/>
        <w:autoSpaceDN w:val="0"/>
        <w:adjustRightInd w:val="0"/>
        <w:ind w:left="-142"/>
        <w:rPr>
          <w:sz w:val="12"/>
        </w:rPr>
      </w:pPr>
    </w:p>
    <w:p w:rsidR="00DC05D8" w:rsidRDefault="00DC05D8" w:rsidP="0098082C">
      <w:pPr>
        <w:autoSpaceDE w:val="0"/>
        <w:autoSpaceDN w:val="0"/>
        <w:adjustRightInd w:val="0"/>
        <w:ind w:left="-142"/>
        <w:rPr>
          <w:sz w:val="12"/>
        </w:rPr>
      </w:pPr>
    </w:p>
    <w:p w:rsidR="00DC05D8" w:rsidRDefault="00DC05D8" w:rsidP="0098082C">
      <w:pPr>
        <w:autoSpaceDE w:val="0"/>
        <w:autoSpaceDN w:val="0"/>
        <w:adjustRightInd w:val="0"/>
        <w:ind w:left="-142"/>
        <w:rPr>
          <w:sz w:val="12"/>
        </w:rPr>
      </w:pPr>
    </w:p>
    <w:p w:rsidR="00DC05D8" w:rsidRDefault="00DC05D8" w:rsidP="0098082C">
      <w:pPr>
        <w:autoSpaceDE w:val="0"/>
        <w:autoSpaceDN w:val="0"/>
        <w:adjustRightInd w:val="0"/>
        <w:ind w:left="-142"/>
        <w:rPr>
          <w:sz w:val="12"/>
        </w:rPr>
      </w:pPr>
    </w:p>
    <w:p w:rsidR="00DC05D8" w:rsidRDefault="00DC05D8" w:rsidP="0098082C">
      <w:pPr>
        <w:autoSpaceDE w:val="0"/>
        <w:autoSpaceDN w:val="0"/>
        <w:adjustRightInd w:val="0"/>
        <w:ind w:left="-142"/>
        <w:rPr>
          <w:sz w:val="12"/>
        </w:rPr>
      </w:pPr>
    </w:p>
    <w:p w:rsidR="00E31BCC" w:rsidRPr="001B2C2E" w:rsidRDefault="003C70CF" w:rsidP="0098082C">
      <w:pPr>
        <w:autoSpaceDE w:val="0"/>
        <w:autoSpaceDN w:val="0"/>
        <w:adjustRightInd w:val="0"/>
        <w:ind w:left="-142"/>
        <w:rPr>
          <w:sz w:val="12"/>
        </w:rPr>
      </w:pPr>
      <w:r>
        <w:rPr>
          <w:noProof/>
          <w:sz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45pt;margin-top:1.2pt;width:463.3pt;height:0;z-index:251658240" o:connectortype="straight"/>
        </w:pict>
      </w:r>
    </w:p>
    <w:p w:rsidR="00B35AE7" w:rsidRPr="001B2C2E" w:rsidRDefault="00B35AE7" w:rsidP="0098082C">
      <w:pPr>
        <w:autoSpaceDE w:val="0"/>
        <w:autoSpaceDN w:val="0"/>
        <w:adjustRightInd w:val="0"/>
        <w:ind w:left="-142"/>
        <w:rPr>
          <w:sz w:val="12"/>
        </w:rPr>
      </w:pPr>
      <w:r w:rsidRPr="001B2C2E">
        <w:rPr>
          <w:sz w:val="12"/>
        </w:rPr>
        <w:t xml:space="preserve">Responsabile del corso: </w:t>
      </w:r>
      <w:r w:rsidRPr="001B2C2E">
        <w:rPr>
          <w:b/>
          <w:sz w:val="12"/>
        </w:rPr>
        <w:t>Dott. Masi Angelo</w:t>
      </w:r>
    </w:p>
    <w:p w:rsidR="00B35AE7" w:rsidRPr="001B2C2E" w:rsidRDefault="00B35AE7" w:rsidP="0098082C">
      <w:pPr>
        <w:autoSpaceDE w:val="0"/>
        <w:autoSpaceDN w:val="0"/>
        <w:adjustRightInd w:val="0"/>
        <w:ind w:left="-142"/>
        <w:rPr>
          <w:b/>
          <w:sz w:val="12"/>
        </w:rPr>
      </w:pPr>
      <w:r w:rsidRPr="001B2C2E">
        <w:rPr>
          <w:b/>
          <w:sz w:val="12"/>
        </w:rPr>
        <w:t>L’evento è stato presentato alla Regione Emilia Romagna per l’accreditamento ai fini ECM ed è in attesa di approvazione.</w:t>
      </w:r>
    </w:p>
    <w:p w:rsidR="00B35AE7" w:rsidRPr="001B2C2E" w:rsidRDefault="00B35AE7" w:rsidP="0098082C">
      <w:pPr>
        <w:autoSpaceDE w:val="0"/>
        <w:autoSpaceDN w:val="0"/>
        <w:adjustRightInd w:val="0"/>
        <w:ind w:left="-142"/>
        <w:rPr>
          <w:sz w:val="2"/>
        </w:rPr>
      </w:pPr>
    </w:p>
    <w:p w:rsidR="00B35AE7" w:rsidRPr="001B2C2E" w:rsidRDefault="00B35AE7" w:rsidP="0098082C">
      <w:pPr>
        <w:autoSpaceDE w:val="0"/>
        <w:autoSpaceDN w:val="0"/>
        <w:adjustRightInd w:val="0"/>
        <w:ind w:left="-142"/>
        <w:rPr>
          <w:b/>
          <w:sz w:val="16"/>
        </w:rPr>
      </w:pPr>
      <w:r w:rsidRPr="001B2C2E">
        <w:rPr>
          <w:b/>
          <w:sz w:val="16"/>
        </w:rPr>
        <w:t>Per informazioni:</w:t>
      </w:r>
    </w:p>
    <w:p w:rsidR="00B35AE7" w:rsidRPr="001B2C2E" w:rsidRDefault="00437FCD" w:rsidP="00E82AFA">
      <w:pPr>
        <w:autoSpaceDE w:val="0"/>
        <w:autoSpaceDN w:val="0"/>
        <w:adjustRightInd w:val="0"/>
        <w:ind w:left="-142"/>
        <w:rPr>
          <w:sz w:val="10"/>
        </w:rPr>
      </w:pPr>
      <w:r w:rsidRPr="001B2C2E">
        <w:rPr>
          <w:sz w:val="10"/>
        </w:rPr>
        <w:t>Masi Angelo</w:t>
      </w:r>
      <w:r w:rsidR="00B35AE7" w:rsidRPr="001B2C2E">
        <w:rPr>
          <w:sz w:val="10"/>
        </w:rPr>
        <w:t xml:space="preserve"> – Dipartimento Cure Primarie e Medicina di Comunità </w:t>
      </w:r>
      <w:proofErr w:type="spellStart"/>
      <w:r w:rsidR="00B35AE7" w:rsidRPr="001B2C2E">
        <w:rPr>
          <w:sz w:val="10"/>
        </w:rPr>
        <w:t>RiminiTel</w:t>
      </w:r>
      <w:proofErr w:type="spellEnd"/>
      <w:r w:rsidR="00B35AE7" w:rsidRPr="001B2C2E">
        <w:rPr>
          <w:sz w:val="10"/>
        </w:rPr>
        <w:t xml:space="preserve">. 0541 </w:t>
      </w:r>
      <w:r w:rsidR="00456A3B" w:rsidRPr="001B2C2E">
        <w:rPr>
          <w:sz w:val="10"/>
        </w:rPr>
        <w:t>653404</w:t>
      </w:r>
      <w:r w:rsidR="00B35AE7" w:rsidRPr="001B2C2E">
        <w:rPr>
          <w:sz w:val="10"/>
        </w:rPr>
        <w:t xml:space="preserve">      e-mail: </w:t>
      </w:r>
      <w:r w:rsidRPr="001B2C2E">
        <w:rPr>
          <w:sz w:val="10"/>
        </w:rPr>
        <w:t>angelo.masi</w:t>
      </w:r>
      <w:r w:rsidR="00B35AE7" w:rsidRPr="001B2C2E">
        <w:rPr>
          <w:sz w:val="10"/>
        </w:rPr>
        <w:t>@auslromagna.it</w:t>
      </w:r>
    </w:p>
    <w:p w:rsidR="00437FCD" w:rsidRPr="001B2C2E" w:rsidRDefault="00437FCD" w:rsidP="0098082C">
      <w:pPr>
        <w:autoSpaceDE w:val="0"/>
        <w:autoSpaceDN w:val="0"/>
        <w:adjustRightInd w:val="0"/>
        <w:ind w:left="-142"/>
        <w:rPr>
          <w:b/>
          <w:sz w:val="16"/>
        </w:rPr>
      </w:pPr>
    </w:p>
    <w:p w:rsidR="00B35AE7" w:rsidRPr="001B2C2E" w:rsidRDefault="002547AD" w:rsidP="002547AD">
      <w:pPr>
        <w:autoSpaceDE w:val="0"/>
        <w:autoSpaceDN w:val="0"/>
        <w:adjustRightInd w:val="0"/>
        <w:ind w:left="-142"/>
        <w:rPr>
          <w:sz w:val="14"/>
        </w:rPr>
      </w:pPr>
      <w:r w:rsidRPr="001B2C2E">
        <w:rPr>
          <w:sz w:val="18"/>
        </w:rPr>
        <w:t>Sede dell’evento: Sala “</w:t>
      </w:r>
      <w:r w:rsidR="00FC2233">
        <w:rPr>
          <w:sz w:val="18"/>
        </w:rPr>
        <w:t>Caravaggio</w:t>
      </w:r>
      <w:r w:rsidR="00E31BCC">
        <w:rPr>
          <w:sz w:val="18"/>
        </w:rPr>
        <w:t>”</w:t>
      </w:r>
      <w:r w:rsidR="00FC2233">
        <w:rPr>
          <w:sz w:val="18"/>
        </w:rPr>
        <w:t xml:space="preserve">  presso centro TOYS - </w:t>
      </w:r>
      <w:r w:rsidR="00E31BCC">
        <w:rPr>
          <w:sz w:val="18"/>
        </w:rPr>
        <w:t xml:space="preserve"> S.S. 72 Consolare </w:t>
      </w:r>
      <w:proofErr w:type="spellStart"/>
      <w:r w:rsidR="00E31BCC">
        <w:rPr>
          <w:sz w:val="18"/>
        </w:rPr>
        <w:t>Rimini-San</w:t>
      </w:r>
      <w:proofErr w:type="spellEnd"/>
      <w:r w:rsidR="00E31BCC">
        <w:rPr>
          <w:sz w:val="18"/>
        </w:rPr>
        <w:t xml:space="preserve"> Marino, </w:t>
      </w:r>
      <w:proofErr w:type="spellStart"/>
      <w:r w:rsidR="00E31BCC">
        <w:rPr>
          <w:sz w:val="18"/>
        </w:rPr>
        <w:t>N°</w:t>
      </w:r>
      <w:proofErr w:type="spellEnd"/>
      <w:r w:rsidR="00E31BCC">
        <w:rPr>
          <w:sz w:val="18"/>
        </w:rPr>
        <w:t xml:space="preserve"> 76 </w:t>
      </w:r>
      <w:r w:rsidRPr="001B2C2E">
        <w:rPr>
          <w:sz w:val="18"/>
        </w:rPr>
        <w:t xml:space="preserve">   R</w:t>
      </w:r>
      <w:r w:rsidR="00E31BCC">
        <w:rPr>
          <w:sz w:val="18"/>
        </w:rPr>
        <w:t>IMNI</w:t>
      </w:r>
    </w:p>
    <w:sectPr w:rsidR="00B35AE7" w:rsidRPr="001B2C2E" w:rsidSect="00A41BBD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0A7A"/>
    <w:multiLevelType w:val="hybridMultilevel"/>
    <w:tmpl w:val="1E52717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83154"/>
    <w:multiLevelType w:val="hybridMultilevel"/>
    <w:tmpl w:val="05FE20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50248"/>
    <w:multiLevelType w:val="hybridMultilevel"/>
    <w:tmpl w:val="4DC85D8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6BC819E1"/>
    <w:multiLevelType w:val="hybridMultilevel"/>
    <w:tmpl w:val="8230F7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A4383"/>
    <w:multiLevelType w:val="hybridMultilevel"/>
    <w:tmpl w:val="2AEC12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30528"/>
    <w:rsid w:val="000058EB"/>
    <w:rsid w:val="00010B8F"/>
    <w:rsid w:val="00014229"/>
    <w:rsid w:val="0001750E"/>
    <w:rsid w:val="00032C7C"/>
    <w:rsid w:val="00041673"/>
    <w:rsid w:val="00067B83"/>
    <w:rsid w:val="000740B4"/>
    <w:rsid w:val="00081485"/>
    <w:rsid w:val="00084BFD"/>
    <w:rsid w:val="00095A78"/>
    <w:rsid w:val="000A1C25"/>
    <w:rsid w:val="000A4220"/>
    <w:rsid w:val="000B0CD2"/>
    <w:rsid w:val="000B1737"/>
    <w:rsid w:val="000C06C7"/>
    <w:rsid w:val="000D6183"/>
    <w:rsid w:val="000E33EB"/>
    <w:rsid w:val="000E591E"/>
    <w:rsid w:val="001178AB"/>
    <w:rsid w:val="00130260"/>
    <w:rsid w:val="00131A23"/>
    <w:rsid w:val="00143ED4"/>
    <w:rsid w:val="0017219C"/>
    <w:rsid w:val="00187A33"/>
    <w:rsid w:val="001A66B4"/>
    <w:rsid w:val="001B2C2E"/>
    <w:rsid w:val="001B4FD3"/>
    <w:rsid w:val="001B7FAC"/>
    <w:rsid w:val="001C7275"/>
    <w:rsid w:val="001D1F73"/>
    <w:rsid w:val="001D6C79"/>
    <w:rsid w:val="001E330B"/>
    <w:rsid w:val="001F3465"/>
    <w:rsid w:val="00203167"/>
    <w:rsid w:val="002158C7"/>
    <w:rsid w:val="00217A29"/>
    <w:rsid w:val="00221706"/>
    <w:rsid w:val="00227170"/>
    <w:rsid w:val="00234171"/>
    <w:rsid w:val="00253F0B"/>
    <w:rsid w:val="002547AD"/>
    <w:rsid w:val="0025742D"/>
    <w:rsid w:val="00262E67"/>
    <w:rsid w:val="00271B7A"/>
    <w:rsid w:val="00275FB0"/>
    <w:rsid w:val="00292E73"/>
    <w:rsid w:val="002A1FA1"/>
    <w:rsid w:val="002B1954"/>
    <w:rsid w:val="002C4BC1"/>
    <w:rsid w:val="002C6E7F"/>
    <w:rsid w:val="002D3ED5"/>
    <w:rsid w:val="002E019D"/>
    <w:rsid w:val="002E4C85"/>
    <w:rsid w:val="002F70C2"/>
    <w:rsid w:val="00302A7A"/>
    <w:rsid w:val="00312039"/>
    <w:rsid w:val="0031267E"/>
    <w:rsid w:val="00330528"/>
    <w:rsid w:val="003361FD"/>
    <w:rsid w:val="00336A83"/>
    <w:rsid w:val="00336E36"/>
    <w:rsid w:val="00345D98"/>
    <w:rsid w:val="003975FF"/>
    <w:rsid w:val="003B2A81"/>
    <w:rsid w:val="003B6B58"/>
    <w:rsid w:val="003C70CF"/>
    <w:rsid w:val="003E424D"/>
    <w:rsid w:val="003F76D0"/>
    <w:rsid w:val="0042729A"/>
    <w:rsid w:val="00437FCD"/>
    <w:rsid w:val="00454D60"/>
    <w:rsid w:val="00455498"/>
    <w:rsid w:val="00456A3B"/>
    <w:rsid w:val="00461090"/>
    <w:rsid w:val="00467647"/>
    <w:rsid w:val="0047574E"/>
    <w:rsid w:val="0048401B"/>
    <w:rsid w:val="004C3F61"/>
    <w:rsid w:val="004E2423"/>
    <w:rsid w:val="00515E3A"/>
    <w:rsid w:val="00520C12"/>
    <w:rsid w:val="00553996"/>
    <w:rsid w:val="00583A2F"/>
    <w:rsid w:val="00597884"/>
    <w:rsid w:val="005A2D8C"/>
    <w:rsid w:val="005A7F64"/>
    <w:rsid w:val="005D4560"/>
    <w:rsid w:val="005F0947"/>
    <w:rsid w:val="00625651"/>
    <w:rsid w:val="00626E75"/>
    <w:rsid w:val="00631540"/>
    <w:rsid w:val="006403DD"/>
    <w:rsid w:val="00651885"/>
    <w:rsid w:val="00657EAE"/>
    <w:rsid w:val="00670C87"/>
    <w:rsid w:val="00682EBD"/>
    <w:rsid w:val="00693502"/>
    <w:rsid w:val="006C293C"/>
    <w:rsid w:val="006C607B"/>
    <w:rsid w:val="006D1DBF"/>
    <w:rsid w:val="006D46C8"/>
    <w:rsid w:val="006F1B94"/>
    <w:rsid w:val="00741B90"/>
    <w:rsid w:val="007433F0"/>
    <w:rsid w:val="00767173"/>
    <w:rsid w:val="00771B04"/>
    <w:rsid w:val="007727BF"/>
    <w:rsid w:val="007A64F5"/>
    <w:rsid w:val="007B25B8"/>
    <w:rsid w:val="007B4EF6"/>
    <w:rsid w:val="007C1B9A"/>
    <w:rsid w:val="007C6D25"/>
    <w:rsid w:val="007C71EA"/>
    <w:rsid w:val="008023EF"/>
    <w:rsid w:val="00823751"/>
    <w:rsid w:val="00826C20"/>
    <w:rsid w:val="00844790"/>
    <w:rsid w:val="00855790"/>
    <w:rsid w:val="00857BBF"/>
    <w:rsid w:val="00860DB6"/>
    <w:rsid w:val="008B6454"/>
    <w:rsid w:val="008C49FB"/>
    <w:rsid w:val="008D62C7"/>
    <w:rsid w:val="008F27CD"/>
    <w:rsid w:val="0091176D"/>
    <w:rsid w:val="009138FD"/>
    <w:rsid w:val="009232E7"/>
    <w:rsid w:val="00937AFB"/>
    <w:rsid w:val="00943722"/>
    <w:rsid w:val="00944923"/>
    <w:rsid w:val="00945F1C"/>
    <w:rsid w:val="00952DE4"/>
    <w:rsid w:val="0095308A"/>
    <w:rsid w:val="00973890"/>
    <w:rsid w:val="0098082C"/>
    <w:rsid w:val="009A27B9"/>
    <w:rsid w:val="009A4489"/>
    <w:rsid w:val="009B5C5B"/>
    <w:rsid w:val="009D3B2E"/>
    <w:rsid w:val="00A033BC"/>
    <w:rsid w:val="00A20D75"/>
    <w:rsid w:val="00A41510"/>
    <w:rsid w:val="00A41BBD"/>
    <w:rsid w:val="00A574FC"/>
    <w:rsid w:val="00A70429"/>
    <w:rsid w:val="00A74975"/>
    <w:rsid w:val="00A97AC3"/>
    <w:rsid w:val="00AD3C26"/>
    <w:rsid w:val="00AD4784"/>
    <w:rsid w:val="00AE32B3"/>
    <w:rsid w:val="00AE6032"/>
    <w:rsid w:val="00AF4295"/>
    <w:rsid w:val="00B03852"/>
    <w:rsid w:val="00B03D78"/>
    <w:rsid w:val="00B35AE7"/>
    <w:rsid w:val="00B615FC"/>
    <w:rsid w:val="00B71FC2"/>
    <w:rsid w:val="00B768EB"/>
    <w:rsid w:val="00BA71DE"/>
    <w:rsid w:val="00BC61E2"/>
    <w:rsid w:val="00BD2635"/>
    <w:rsid w:val="00BD6C82"/>
    <w:rsid w:val="00C14826"/>
    <w:rsid w:val="00C20A10"/>
    <w:rsid w:val="00C3315A"/>
    <w:rsid w:val="00C575DD"/>
    <w:rsid w:val="00C605C7"/>
    <w:rsid w:val="00CA4897"/>
    <w:rsid w:val="00CA59C6"/>
    <w:rsid w:val="00CA5E00"/>
    <w:rsid w:val="00CE0A0F"/>
    <w:rsid w:val="00D02848"/>
    <w:rsid w:val="00D129A9"/>
    <w:rsid w:val="00D136EB"/>
    <w:rsid w:val="00D14B2C"/>
    <w:rsid w:val="00D17CC3"/>
    <w:rsid w:val="00D329FC"/>
    <w:rsid w:val="00D3550F"/>
    <w:rsid w:val="00D45A6A"/>
    <w:rsid w:val="00D5796B"/>
    <w:rsid w:val="00D60388"/>
    <w:rsid w:val="00D63FD4"/>
    <w:rsid w:val="00D66511"/>
    <w:rsid w:val="00D837AE"/>
    <w:rsid w:val="00DB4EE1"/>
    <w:rsid w:val="00DB7B1D"/>
    <w:rsid w:val="00DC05D8"/>
    <w:rsid w:val="00DE0526"/>
    <w:rsid w:val="00DE7B49"/>
    <w:rsid w:val="00E04701"/>
    <w:rsid w:val="00E0782D"/>
    <w:rsid w:val="00E31BCC"/>
    <w:rsid w:val="00E45EF0"/>
    <w:rsid w:val="00E6416A"/>
    <w:rsid w:val="00E70AFF"/>
    <w:rsid w:val="00E82AFA"/>
    <w:rsid w:val="00E82C10"/>
    <w:rsid w:val="00EA7D51"/>
    <w:rsid w:val="00EB1BDD"/>
    <w:rsid w:val="00EB4474"/>
    <w:rsid w:val="00EC2DAB"/>
    <w:rsid w:val="00ED46A0"/>
    <w:rsid w:val="00EE2BCF"/>
    <w:rsid w:val="00F01ADA"/>
    <w:rsid w:val="00F151BC"/>
    <w:rsid w:val="00F61F6E"/>
    <w:rsid w:val="00F71298"/>
    <w:rsid w:val="00F721EB"/>
    <w:rsid w:val="00F72F71"/>
    <w:rsid w:val="00F837C4"/>
    <w:rsid w:val="00F842E0"/>
    <w:rsid w:val="00F84C43"/>
    <w:rsid w:val="00FA64B8"/>
    <w:rsid w:val="00FB371A"/>
    <w:rsid w:val="00FC00AB"/>
    <w:rsid w:val="00FC2233"/>
    <w:rsid w:val="00FC4291"/>
    <w:rsid w:val="00FD21EA"/>
    <w:rsid w:val="00FD4A01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8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82C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6D25"/>
    <w:pPr>
      <w:spacing w:before="100" w:beforeAutospacing="1" w:after="119"/>
    </w:pPr>
  </w:style>
  <w:style w:type="paragraph" w:customStyle="1" w:styleId="Testonormale1">
    <w:name w:val="Testo normale1"/>
    <w:rsid w:val="00CA59C6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kern w:val="2"/>
      <w:sz w:val="21"/>
      <w:szCs w:val="21"/>
      <w:lang w:eastAsia="it-IT"/>
    </w:rPr>
  </w:style>
  <w:style w:type="character" w:styleId="Enfasigrassetto">
    <w:name w:val="Strong"/>
    <w:basedOn w:val="Carpredefinitoparagrafo"/>
    <w:uiPriority w:val="22"/>
    <w:qFormat/>
    <w:rsid w:val="003F76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80AD-3915-46CB-976C-D9904450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Masi, Angelo</dc:creator>
  <cp:lastModifiedBy>masian</cp:lastModifiedBy>
  <cp:revision>34</cp:revision>
  <cp:lastPrinted>2023-10-16T11:58:00Z</cp:lastPrinted>
  <dcterms:created xsi:type="dcterms:W3CDTF">2023-11-18T07:00:00Z</dcterms:created>
  <dcterms:modified xsi:type="dcterms:W3CDTF">2024-10-18T06:56:00Z</dcterms:modified>
</cp:coreProperties>
</file>